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3579" w:type="dxa"/>
        <w:tblInd w:w="-714" w:type="dxa"/>
        <w:tblLook w:val="04A0" w:firstRow="1" w:lastRow="0" w:firstColumn="1" w:lastColumn="0" w:noHBand="0" w:noVBand="1"/>
      </w:tblPr>
      <w:tblGrid>
        <w:gridCol w:w="10069"/>
        <w:gridCol w:w="3510"/>
      </w:tblGrid>
      <w:tr w:rsidR="005E2479" w:rsidTr="008C7C55">
        <w:trPr>
          <w:trHeight w:val="2690"/>
        </w:trPr>
        <w:tc>
          <w:tcPr>
            <w:tcW w:w="10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79" w:rsidRPr="008C7C55" w:rsidRDefault="005E2479">
            <w:pPr>
              <w:spacing w:line="240" w:lineRule="auto"/>
              <w:jc w:val="right"/>
              <w:rPr>
                <w:rFonts w:cs="B Nazanin"/>
                <w:b/>
                <w:bCs/>
                <w:sz w:val="36"/>
                <w:szCs w:val="36"/>
              </w:rPr>
            </w:pPr>
            <w:r w:rsidRPr="008C7C55">
              <w:rPr>
                <w:rFonts w:cs="B Nazanin" w:hint="cs"/>
                <w:b/>
                <w:bCs/>
                <w:sz w:val="36"/>
                <w:szCs w:val="36"/>
                <w:rtl/>
              </w:rPr>
              <w:t>قبل از شروع نیمسال سوم   / اخذ ان از زمان اخذ تا زمان دفاع در هر نیمسال الزامی است .</w:t>
            </w:r>
          </w:p>
          <w:p w:rsidR="005E2479" w:rsidRPr="008C7C55" w:rsidRDefault="005E2479">
            <w:pPr>
              <w:spacing w:line="240" w:lineRule="auto"/>
              <w:jc w:val="right"/>
              <w:rPr>
                <w:rFonts w:cs="B Nazanin"/>
                <w:b/>
                <w:bCs/>
                <w:sz w:val="36"/>
                <w:szCs w:val="36"/>
                <w:lang w:bidi="fa-IR"/>
              </w:rPr>
            </w:pPr>
            <w:r w:rsidRPr="008C7C55">
              <w:rPr>
                <w:rFonts w:cs="B Nazanin" w:hint="cs"/>
                <w:b/>
                <w:bCs/>
                <w:sz w:val="36"/>
                <w:szCs w:val="36"/>
                <w:rtl/>
                <w:lang w:bidi="fa-IR"/>
              </w:rPr>
              <w:t xml:space="preserve">پس از تصویب ثبت در پایگاه اطلاعاتی ایرانداک ،سامانه همانندجو و ثبت کد رهگیری در سامانه گلستان . راهنما در سامانه دانشگاه </w:t>
            </w:r>
          </w:p>
          <w:p w:rsidR="005E2479" w:rsidRPr="008C7C55" w:rsidRDefault="008C7C55">
            <w:pPr>
              <w:spacing w:line="240" w:lineRule="auto"/>
              <w:jc w:val="right"/>
              <w:rPr>
                <w:rFonts w:cs="B Nazanin"/>
                <w:b/>
                <w:bCs/>
                <w:sz w:val="36"/>
                <w:szCs w:val="36"/>
                <w:rtl/>
                <w:lang w:bidi="fa-IR"/>
              </w:rPr>
            </w:pPr>
            <w:hyperlink r:id="rId4" w:history="1">
              <w:r w:rsidR="005E2479" w:rsidRPr="008C7C55">
                <w:rPr>
                  <w:rStyle w:val="Hyperlink"/>
                  <w:rFonts w:cs="B Nazanin"/>
                  <w:b/>
                  <w:bCs/>
                  <w:sz w:val="36"/>
                  <w:szCs w:val="36"/>
                  <w:lang w:bidi="fa-IR"/>
                </w:rPr>
                <w:t>http://www.sbu.ac.ir/lib</w:t>
              </w:r>
            </w:hyperlink>
            <w:r w:rsidR="005E2479" w:rsidRPr="008C7C55">
              <w:rPr>
                <w:rFonts w:cs="B Nazanin"/>
                <w:b/>
                <w:bCs/>
                <w:sz w:val="36"/>
                <w:szCs w:val="36"/>
                <w:lang w:bidi="fa-IR"/>
              </w:rPr>
              <w:t xml:space="preserve"> </w:t>
            </w:r>
          </w:p>
          <w:p w:rsidR="005E2479" w:rsidRPr="008C7C55" w:rsidRDefault="005E2479">
            <w:pPr>
              <w:spacing w:line="240" w:lineRule="auto"/>
              <w:jc w:val="right"/>
              <w:rPr>
                <w:rFonts w:cs="B Nazanin"/>
                <w:b/>
                <w:bCs/>
                <w:sz w:val="36"/>
                <w:szCs w:val="36"/>
                <w:lang w:bidi="fa-IR"/>
              </w:rPr>
            </w:pPr>
            <w:r w:rsidRPr="008C7C55">
              <w:rPr>
                <w:rFonts w:cs="B Nazanin" w:hint="cs"/>
                <w:b/>
                <w:bCs/>
                <w:sz w:val="36"/>
                <w:szCs w:val="36"/>
                <w:rtl/>
                <w:lang w:bidi="fa-IR"/>
              </w:rPr>
              <w:t>2335/3204</w:t>
            </w:r>
          </w:p>
          <w:p w:rsidR="005E2479" w:rsidRPr="008C7C55" w:rsidRDefault="005E2479">
            <w:pPr>
              <w:spacing w:line="240" w:lineRule="auto"/>
              <w:jc w:val="right"/>
              <w:rPr>
                <w:rFonts w:cs="B Nazanin"/>
                <w:b/>
                <w:bCs/>
                <w:sz w:val="36"/>
                <w:szCs w:val="36"/>
                <w:rtl/>
                <w:lang w:bidi="fa-IR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E2479" w:rsidRPr="008C7C55" w:rsidRDefault="005E2479">
            <w:pPr>
              <w:spacing w:line="240" w:lineRule="auto"/>
              <w:jc w:val="center"/>
              <w:rPr>
                <w:rFonts w:cs="B Titr"/>
                <w:b/>
                <w:bCs/>
                <w:sz w:val="36"/>
                <w:szCs w:val="36"/>
                <w:rtl/>
              </w:rPr>
            </w:pPr>
            <w:r w:rsidRPr="008C7C55">
              <w:rPr>
                <w:rFonts w:cs="B Titr" w:hint="cs"/>
                <w:b/>
                <w:bCs/>
                <w:sz w:val="36"/>
                <w:szCs w:val="36"/>
                <w:rtl/>
              </w:rPr>
              <w:t>تصویب موضوع پایان نامه</w:t>
            </w:r>
          </w:p>
        </w:tc>
      </w:tr>
    </w:tbl>
    <w:p w:rsidR="00755A93" w:rsidRDefault="00755A93">
      <w:pPr>
        <w:rPr>
          <w:rtl/>
          <w:lang w:bidi="fa-IR"/>
        </w:rPr>
      </w:pPr>
      <w:bookmarkStart w:id="0" w:name="_GoBack"/>
      <w:bookmarkEnd w:id="0"/>
    </w:p>
    <w:sectPr w:rsidR="00755A93" w:rsidSect="008C7C5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479"/>
    <w:rsid w:val="005E2479"/>
    <w:rsid w:val="00755A93"/>
    <w:rsid w:val="008C7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D9EE036-D1DC-452F-82A5-1D7EDD779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2479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E2479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5E247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8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bu.ac.ir/lib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مريم بوستان کار</dc:creator>
  <cp:keywords/>
  <dc:description/>
  <cp:lastModifiedBy>مريم بوستان کار</cp:lastModifiedBy>
  <cp:revision>4</cp:revision>
  <dcterms:created xsi:type="dcterms:W3CDTF">2021-11-29T07:40:00Z</dcterms:created>
  <dcterms:modified xsi:type="dcterms:W3CDTF">2021-11-29T07:45:00Z</dcterms:modified>
</cp:coreProperties>
</file>